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Lisa 2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Häädemeeste Vallavalitsuse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16.03.2021 määrusele nr 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Häädemeeste valla koolieelsest lasteasutusest väljaarvamise avaldus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</w:t>
      </w:r>
      <w:r>
        <w:rPr>
          <w:rFonts w:cs="Times New Roman" w:ascii="Times New Roman" w:hAnsi="Times New Roman"/>
          <w:sz w:val="24"/>
          <w:szCs w:val="24"/>
        </w:rPr>
        <w:t>.. Lasteaia direktorile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AVALDUS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Palun minu poeg/tütar (ees- ja perekonnanimi) ..............................................................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sünniaeg …………..…..............… isikukood ………………………………………….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välja arvata .................................................... rühma nimekirjast alates ……………….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seoses ……....................................................................................................................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Lõpparve palun saata e-postile: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Lapsevanema allkiri ……………………………………………..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(digitaalsel allkirjastamisel märkida: /allkirjastatud digitaalselt/)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Kuupäev ………………………………………………………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  <w:compatSetting w:name="useWord2013TrackBottomHyphenation" w:uri="http://schemas.microsoft.com/office/word" w:val="1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sz w:val="22"/>
        <w:szCs w:val="22"/>
        <w:lang w:val="et-EE" w:eastAsia="et-EE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c0665"/>
    <w:pPr>
      <w:widowControl/>
      <w:bidi w:val="0"/>
      <w:spacing w:lineRule="auto" w:line="259" w:before="0" w:after="160"/>
      <w:jc w:val="left"/>
    </w:pPr>
    <w:rPr>
      <w:rFonts w:ascii="Calibri" w:hAnsi="Calibri" w:eastAsia="Calibri" w:cs="Arial"/>
      <w:color w:val="auto"/>
      <w:kern w:val="0"/>
      <w:sz w:val="22"/>
      <w:szCs w:val="22"/>
      <w:lang w:eastAsia="en-US" w:val="et-E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LibreOffice/6.3.0.4$Windows_X86_64 LibreOffice_project/057fc023c990d676a43019934386b85b21a9ee99</Application>
  <Pages>1</Pages>
  <Words>202</Words>
  <Characters>1157</Characters>
  <CharactersWithSpaces>1357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2021-03-04T17:17:00Z</dcterms:created>
  <dc:creator>helve</dc:creator>
  <dc:description/>
  <dc:language>et-EE</dc:language>
  <cp:lastModifiedBy>Häädemeeste Vallavalitsus</cp:lastModifiedBy>
  <dcterms:modified xsi:type="dcterms:W3CDTF">2021-03-17T06:55:00Z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